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275523" cy="9519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5523" cy="951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www.setificio.edu.it | via Castelnuovo 5, 22100 Como | tel: 031 271416 | fax: 031 303257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CM: COIS00700E | EMAIL: cois00700e@istruzione.it | PEC: cois00700e@pec.istruzione.it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CF: 80019860131 | CUF: UF4FBX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Modulo d’iscrizione        </w:t>
        <w:br w:type="textWrapping"/>
        <w:t xml:space="preserve"> Corso IELTS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 sottoscritto ______________________________ genitore dell’alunno/ 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      della classe ________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chiedo di iscrivere mio figlio/a al corso pomeridiano di preparazione alla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certificazione della lingua inglese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IELTS.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Venerdì 14.30-16.30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 impegno a versare  il contributo di  140 euro non appena l’attivazione del corso verrà confermata tramite avviso pubblicato sul sito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(160 euro per studenti esterni)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utilizzando il bollettino postale,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n°15967227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intestato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all’Istituto di Istruzione Secondaria di Setificio “Paolo Carcano”, 22100 Como- via Castelnuovo.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Indicare la causale (nome corso) e il nome dell’alunno/a.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                          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